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557" w14:textId="77777777" w:rsidR="005C46A5" w:rsidRPr="00123E19" w:rsidRDefault="000A4B2F" w:rsidP="00123E19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23E19">
        <w:rPr>
          <w:rFonts w:ascii="Arial" w:hAnsi="Arial" w:cs="Arial"/>
          <w:bCs/>
          <w:sz w:val="28"/>
          <w:szCs w:val="28"/>
        </w:rPr>
        <w:t>Kaman Corporation</w:t>
      </w:r>
    </w:p>
    <w:p w14:paraId="3C7A4215" w14:textId="77777777" w:rsidR="000A4B2F" w:rsidRPr="00123E19" w:rsidRDefault="000A4B2F" w:rsidP="00123E19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23E19">
        <w:rPr>
          <w:rFonts w:ascii="Arial" w:hAnsi="Arial" w:cs="Arial"/>
          <w:bCs/>
          <w:sz w:val="28"/>
          <w:szCs w:val="28"/>
        </w:rPr>
        <w:t>Legal &amp; Compliance Department</w:t>
      </w:r>
    </w:p>
    <w:p w14:paraId="4B9D2C7B" w14:textId="4FB05E77" w:rsidR="009316A3" w:rsidRPr="00123E19" w:rsidRDefault="009316A3" w:rsidP="00123E19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23E19">
        <w:rPr>
          <w:rFonts w:ascii="Arial" w:hAnsi="Arial" w:cs="Arial"/>
          <w:bCs/>
          <w:sz w:val="28"/>
          <w:szCs w:val="28"/>
        </w:rPr>
        <w:t>1332 Blue Hills Avenue</w:t>
      </w:r>
      <w:r w:rsidR="00152EA9" w:rsidRPr="00123E19">
        <w:rPr>
          <w:rFonts w:ascii="Arial" w:hAnsi="Arial" w:cs="Arial"/>
          <w:bCs/>
          <w:sz w:val="28"/>
          <w:szCs w:val="28"/>
        </w:rPr>
        <w:t xml:space="preserve">, </w:t>
      </w:r>
      <w:r w:rsidRPr="00123E19">
        <w:rPr>
          <w:rFonts w:ascii="Arial" w:hAnsi="Arial" w:cs="Arial"/>
          <w:bCs/>
          <w:sz w:val="28"/>
          <w:szCs w:val="28"/>
        </w:rPr>
        <w:t>Bloomfield, CT 06002</w:t>
      </w:r>
      <w:r w:rsidR="004C783A" w:rsidRPr="00123E19">
        <w:rPr>
          <w:rFonts w:ascii="Arial" w:hAnsi="Arial" w:cs="Arial"/>
          <w:bCs/>
          <w:sz w:val="28"/>
          <w:szCs w:val="28"/>
        </w:rPr>
        <w:t xml:space="preserve"> USA</w:t>
      </w:r>
    </w:p>
    <w:p w14:paraId="58CC1AED" w14:textId="00675856" w:rsidR="000A4B2F" w:rsidRPr="00123E19" w:rsidRDefault="000A4B2F" w:rsidP="00123E19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123E19">
        <w:rPr>
          <w:rFonts w:ascii="Arial" w:hAnsi="Arial" w:cs="Arial"/>
          <w:sz w:val="28"/>
          <w:szCs w:val="28"/>
          <w:u w:val="single"/>
        </w:rPr>
        <w:t xml:space="preserve">Contact </w:t>
      </w:r>
      <w:r w:rsidR="004C783A" w:rsidRPr="00123E19">
        <w:rPr>
          <w:rFonts w:ascii="Arial" w:hAnsi="Arial" w:cs="Arial"/>
          <w:sz w:val="28"/>
          <w:szCs w:val="28"/>
          <w:u w:val="single"/>
        </w:rPr>
        <w:t>a Memb</w:t>
      </w:r>
      <w:r w:rsidR="00F86E79" w:rsidRPr="00123E19">
        <w:rPr>
          <w:rFonts w:ascii="Arial" w:hAnsi="Arial" w:cs="Arial"/>
          <w:sz w:val="28"/>
          <w:szCs w:val="28"/>
          <w:u w:val="single"/>
        </w:rPr>
        <w:t>e</w:t>
      </w:r>
      <w:r w:rsidR="004C783A" w:rsidRPr="00123E19">
        <w:rPr>
          <w:rFonts w:ascii="Arial" w:hAnsi="Arial" w:cs="Arial"/>
          <w:sz w:val="28"/>
          <w:szCs w:val="28"/>
          <w:u w:val="single"/>
        </w:rPr>
        <w:t>r of Our Team</w:t>
      </w:r>
    </w:p>
    <w:p w14:paraId="11900CDA" w14:textId="77777777" w:rsidR="00D5324E" w:rsidRPr="00D5324E" w:rsidRDefault="00D5324E" w:rsidP="000A4B2F">
      <w:pPr>
        <w:jc w:val="center"/>
        <w:rPr>
          <w:rFonts w:ascii="Arial" w:hAnsi="Arial" w:cs="Arial"/>
          <w:sz w:val="16"/>
          <w:szCs w:val="12"/>
          <w:u w:val="single"/>
        </w:rPr>
      </w:pPr>
    </w:p>
    <w:tbl>
      <w:tblPr>
        <w:tblStyle w:val="ListTable4-Accent2"/>
        <w:tblW w:w="135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4320"/>
        <w:gridCol w:w="2520"/>
        <w:gridCol w:w="3955"/>
      </w:tblGrid>
      <w:tr w:rsidR="00D333B2" w:rsidRPr="004F0BC6" w14:paraId="436F6AF0" w14:textId="77777777" w:rsidTr="00F97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58B19A" w14:textId="72B083CC" w:rsidR="00D333B2" w:rsidRPr="005241F4" w:rsidRDefault="00E874CC" w:rsidP="005241F4">
            <w:pPr>
              <w:ind w:right="345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4320" w:type="dxa"/>
            <w:tcBorders>
              <w:top w:val="none" w:sz="0" w:space="0" w:color="auto"/>
              <w:bottom w:val="none" w:sz="0" w:space="0" w:color="auto"/>
            </w:tcBorders>
          </w:tcPr>
          <w:p w14:paraId="28A230BF" w14:textId="5C6756E8" w:rsidR="00D333B2" w:rsidRPr="005241F4" w:rsidRDefault="00E874CC" w:rsidP="005241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520" w:type="dxa"/>
            <w:tcBorders>
              <w:top w:val="none" w:sz="0" w:space="0" w:color="auto"/>
              <w:bottom w:val="none" w:sz="0" w:space="0" w:color="auto"/>
            </w:tcBorders>
          </w:tcPr>
          <w:p w14:paraId="7134EB05" w14:textId="7BBDD0B4" w:rsidR="00D333B2" w:rsidRPr="005241F4" w:rsidRDefault="00E874CC" w:rsidP="005241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WORK NO.</w:t>
            </w:r>
          </w:p>
        </w:tc>
        <w:tc>
          <w:tcPr>
            <w:tcW w:w="39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2924A4" w14:textId="005309F6" w:rsidR="00D333B2" w:rsidRPr="005241F4" w:rsidRDefault="00E874CC" w:rsidP="005241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74C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EMAIL</w:t>
            </w:r>
          </w:p>
        </w:tc>
      </w:tr>
      <w:tr w:rsidR="004F0BC6" w:rsidRPr="004F0BC6" w14:paraId="7F383FDF" w14:textId="2022AADC" w:rsidTr="00F97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0DA8813" w14:textId="1205257B" w:rsidR="004F0BC6" w:rsidRPr="004F0BC6" w:rsidRDefault="004F0BC6" w:rsidP="00D333B2">
            <w:pPr>
              <w:ind w:right="345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4F0BC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Shawn G. Lisle</w:t>
            </w:r>
          </w:p>
        </w:tc>
        <w:tc>
          <w:tcPr>
            <w:tcW w:w="4320" w:type="dxa"/>
          </w:tcPr>
          <w:p w14:paraId="1858FDBE" w14:textId="77777777" w:rsidR="008F4954" w:rsidRDefault="004F0BC6" w:rsidP="008F4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33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Senior Vice President, General Counsel, Chief Ethics &amp; Compliance Officer &amp; Asst. Corp Secretary</w:t>
            </w:r>
          </w:p>
          <w:p w14:paraId="7AA3144B" w14:textId="69F93451" w:rsidR="008F4954" w:rsidRPr="00D333B2" w:rsidRDefault="008F4954" w:rsidP="008F4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14:paraId="5D4E87D1" w14:textId="62125419" w:rsidR="004F0BC6" w:rsidRPr="00D333B2" w:rsidRDefault="004F0BC6" w:rsidP="00D3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333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+1(860)286-4142</w:t>
            </w:r>
          </w:p>
        </w:tc>
        <w:tc>
          <w:tcPr>
            <w:tcW w:w="3955" w:type="dxa"/>
          </w:tcPr>
          <w:p w14:paraId="308B7E30" w14:textId="06832DA2" w:rsidR="004F0BC6" w:rsidRDefault="00123E19" w:rsidP="00D3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hyperlink r:id="rId5" w:history="1">
              <w:r w:rsidR="00D333B2" w:rsidRPr="00C17F5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Shawn.Lisle@kaman.com</w:t>
              </w:r>
            </w:hyperlink>
          </w:p>
          <w:p w14:paraId="28BD3F75" w14:textId="3BFB3E22" w:rsidR="00D333B2" w:rsidRPr="00D333B2" w:rsidRDefault="00D333B2" w:rsidP="00D3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BC6" w:rsidRPr="004F0BC6" w14:paraId="4F540381" w14:textId="6E5DEABA" w:rsidTr="00F97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BF73C15" w14:textId="30B199C1" w:rsidR="004F0BC6" w:rsidRPr="004F0BC6" w:rsidRDefault="004F0BC6" w:rsidP="00D333B2">
            <w:pPr>
              <w:ind w:right="345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4F0BC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Richard S. Smith, Jr.</w:t>
            </w:r>
          </w:p>
        </w:tc>
        <w:tc>
          <w:tcPr>
            <w:tcW w:w="4320" w:type="dxa"/>
          </w:tcPr>
          <w:p w14:paraId="174AC791" w14:textId="77777777" w:rsidR="004F0BC6" w:rsidRDefault="004F0BC6" w:rsidP="00D3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0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 President, Deputy General Counsel &amp; Secretary</w:t>
            </w:r>
          </w:p>
          <w:p w14:paraId="46C8C506" w14:textId="792B9046" w:rsidR="008F4954" w:rsidRPr="004F0BC6" w:rsidRDefault="008F4954" w:rsidP="00D3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14:paraId="1F3B5764" w14:textId="13F850E1" w:rsidR="004F0BC6" w:rsidRPr="00D5324E" w:rsidRDefault="004F0BC6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5324E">
              <w:rPr>
                <w:rFonts w:ascii="Arial" w:eastAsia="Times New Roman" w:hAnsi="Arial" w:cs="Arial"/>
                <w:sz w:val="24"/>
                <w:szCs w:val="24"/>
              </w:rPr>
              <w:t>+1(860)243-6319</w:t>
            </w:r>
          </w:p>
        </w:tc>
        <w:tc>
          <w:tcPr>
            <w:tcW w:w="3955" w:type="dxa"/>
          </w:tcPr>
          <w:p w14:paraId="18D3A651" w14:textId="27823708" w:rsidR="00D333B2" w:rsidRDefault="00123E19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hyperlink r:id="rId6" w:history="1">
              <w:r w:rsidR="00D333B2" w:rsidRPr="00C17F5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Richard.Smith@kaman.com</w:t>
              </w:r>
            </w:hyperlink>
          </w:p>
          <w:p w14:paraId="4294537F" w14:textId="56CD30BD" w:rsidR="00D333B2" w:rsidRPr="00D333B2" w:rsidRDefault="00D333B2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693BCE" w:rsidRPr="004F0BC6" w14:paraId="191C430A" w14:textId="77777777" w:rsidTr="00F97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6622935" w14:textId="77777777" w:rsidR="00693BCE" w:rsidRPr="004F0BC6" w:rsidRDefault="00693BCE" w:rsidP="00F53995">
            <w:pPr>
              <w:ind w:right="345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4F0BC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Daniel M. Sander</w:t>
            </w:r>
          </w:p>
        </w:tc>
        <w:tc>
          <w:tcPr>
            <w:tcW w:w="4320" w:type="dxa"/>
          </w:tcPr>
          <w:p w14:paraId="6ED3B2B6" w14:textId="77777777" w:rsidR="00693BCE" w:rsidRPr="004F0BC6" w:rsidRDefault="00693BCE" w:rsidP="00F53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F0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Deputy General Counsel</w:t>
            </w:r>
          </w:p>
        </w:tc>
        <w:tc>
          <w:tcPr>
            <w:tcW w:w="2520" w:type="dxa"/>
          </w:tcPr>
          <w:p w14:paraId="483D18EA" w14:textId="77777777" w:rsidR="00693BCE" w:rsidRDefault="00693BCE" w:rsidP="00F53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24E">
              <w:rPr>
                <w:rFonts w:ascii="Arial" w:hAnsi="Arial" w:cs="Arial"/>
                <w:sz w:val="24"/>
                <w:szCs w:val="24"/>
              </w:rPr>
              <w:t>+49 (0) 9365 819 409</w:t>
            </w:r>
          </w:p>
          <w:p w14:paraId="4A7BF5DD" w14:textId="4C4AD4B8" w:rsidR="00E874CC" w:rsidRPr="00E874CC" w:rsidRDefault="00E874CC" w:rsidP="00E87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74CC">
              <w:rPr>
                <w:rFonts w:ascii="Arial" w:hAnsi="Arial" w:cs="Arial"/>
                <w:sz w:val="18"/>
                <w:szCs w:val="18"/>
              </w:rPr>
              <w:t>(Germany)</w:t>
            </w:r>
          </w:p>
        </w:tc>
        <w:tc>
          <w:tcPr>
            <w:tcW w:w="3955" w:type="dxa"/>
          </w:tcPr>
          <w:p w14:paraId="0AFCD9AC" w14:textId="77777777" w:rsidR="00693BCE" w:rsidRDefault="00123E19" w:rsidP="00F53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693BCE" w:rsidRPr="00C17F59">
                <w:rPr>
                  <w:rStyle w:val="Hyperlink"/>
                  <w:rFonts w:ascii="Arial" w:hAnsi="Arial" w:cs="Arial"/>
                  <w:sz w:val="24"/>
                  <w:szCs w:val="24"/>
                </w:rPr>
                <w:t>Daniel.Sander@kaman.com</w:t>
              </w:r>
            </w:hyperlink>
          </w:p>
          <w:p w14:paraId="109401F8" w14:textId="2AD6BC26" w:rsidR="008F4954" w:rsidRPr="004F0BC6" w:rsidRDefault="008F4954" w:rsidP="00F53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BC6" w:rsidRPr="004F0BC6" w14:paraId="7382C847" w14:textId="1D403ED1" w:rsidTr="00F97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51759EE" w14:textId="2876F2EB" w:rsidR="004F0BC6" w:rsidRPr="004F0BC6" w:rsidRDefault="004F0BC6" w:rsidP="00D333B2">
            <w:pPr>
              <w:ind w:right="345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4F0BC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Emily Bretas Romano</w:t>
            </w:r>
          </w:p>
        </w:tc>
        <w:tc>
          <w:tcPr>
            <w:tcW w:w="4320" w:type="dxa"/>
          </w:tcPr>
          <w:p w14:paraId="7EF3ED08" w14:textId="77777777" w:rsidR="00693BCE" w:rsidRDefault="004F0BC6" w:rsidP="00D3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0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Associate General Counsel &amp;</w:t>
            </w:r>
          </w:p>
          <w:p w14:paraId="51BBD33B" w14:textId="77777777" w:rsidR="004F0BC6" w:rsidRDefault="004F0BC6" w:rsidP="00D3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0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</w:t>
            </w:r>
            <w:r w:rsidR="00693B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istant</w:t>
            </w:r>
            <w:r w:rsidRPr="004F0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Secretary</w:t>
            </w:r>
          </w:p>
          <w:p w14:paraId="4BE1F925" w14:textId="459A765E" w:rsidR="008F4954" w:rsidRPr="004F0BC6" w:rsidRDefault="008F4954" w:rsidP="00D3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14:paraId="371FD9AF" w14:textId="5A7EBCE1" w:rsidR="004F0BC6" w:rsidRPr="00D5324E" w:rsidRDefault="004F0BC6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5324E">
              <w:rPr>
                <w:rFonts w:ascii="Arial" w:hAnsi="Arial" w:cs="Arial"/>
                <w:sz w:val="24"/>
                <w:szCs w:val="24"/>
              </w:rPr>
              <w:t>+1(860)243-7426</w:t>
            </w:r>
          </w:p>
        </w:tc>
        <w:tc>
          <w:tcPr>
            <w:tcW w:w="3955" w:type="dxa"/>
          </w:tcPr>
          <w:p w14:paraId="6016D979" w14:textId="67A1CF4C" w:rsidR="008F4954" w:rsidRDefault="00123E19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333B2" w:rsidRPr="00C17F59">
                <w:rPr>
                  <w:rStyle w:val="Hyperlink"/>
                  <w:rFonts w:ascii="Arial" w:hAnsi="Arial" w:cs="Arial"/>
                  <w:sz w:val="24"/>
                  <w:szCs w:val="24"/>
                </w:rPr>
                <w:t>Emily.BretasRomano@kaman.com</w:t>
              </w:r>
            </w:hyperlink>
          </w:p>
          <w:p w14:paraId="5BEECEDC" w14:textId="2591BE04" w:rsidR="00D333B2" w:rsidRPr="004F0BC6" w:rsidRDefault="00D333B2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F5A61" w:rsidRPr="004F0BC6" w14:paraId="68DDE5F0" w14:textId="77777777" w:rsidTr="00F97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3A3CC49" w14:textId="0FC4019A" w:rsidR="002F5A61" w:rsidRPr="002F5A61" w:rsidRDefault="002F5A61" w:rsidP="00D333B2">
            <w:pPr>
              <w:ind w:right="345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F5A61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Glenn Messemer</w:t>
            </w:r>
          </w:p>
        </w:tc>
        <w:tc>
          <w:tcPr>
            <w:tcW w:w="4320" w:type="dxa"/>
          </w:tcPr>
          <w:p w14:paraId="4DE0EA41" w14:textId="5E494658" w:rsidR="002F5A61" w:rsidRPr="002F5A61" w:rsidRDefault="002F5A61" w:rsidP="00693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5A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 Counsel to Kaman</w:t>
            </w:r>
          </w:p>
        </w:tc>
        <w:tc>
          <w:tcPr>
            <w:tcW w:w="2520" w:type="dxa"/>
          </w:tcPr>
          <w:p w14:paraId="4887A25E" w14:textId="3C6BF993" w:rsidR="002F5A61" w:rsidRPr="002F5A61" w:rsidRDefault="002F5A61" w:rsidP="00D3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F5A61">
              <w:rPr>
                <w:rFonts w:ascii="Arial" w:hAnsi="Arial" w:cs="Arial"/>
                <w:sz w:val="24"/>
                <w:szCs w:val="24"/>
              </w:rPr>
              <w:t>+1(860)243-6320</w:t>
            </w:r>
          </w:p>
        </w:tc>
        <w:tc>
          <w:tcPr>
            <w:tcW w:w="3955" w:type="dxa"/>
          </w:tcPr>
          <w:p w14:paraId="357CF9F6" w14:textId="2950765A" w:rsidR="002F5A61" w:rsidRDefault="002F5A61" w:rsidP="00693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8E680E">
                <w:rPr>
                  <w:rStyle w:val="Hyperlink"/>
                  <w:rFonts w:ascii="Arial" w:hAnsi="Arial" w:cs="Arial"/>
                  <w:sz w:val="24"/>
                  <w:szCs w:val="24"/>
                </w:rPr>
                <w:t>Glenn.Messemer@kaman.com</w:t>
              </w:r>
            </w:hyperlink>
          </w:p>
          <w:p w14:paraId="166CD96D" w14:textId="1AC5E8B4" w:rsidR="002F5A61" w:rsidRPr="002F5A61" w:rsidRDefault="002F5A61" w:rsidP="00693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A61" w:rsidRPr="004F0BC6" w14:paraId="2786E9E0" w14:textId="77777777" w:rsidTr="00F97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7B3F1C5" w14:textId="01C804BA" w:rsidR="002F5A61" w:rsidRPr="002F5A61" w:rsidRDefault="002F5A61" w:rsidP="00D333B2">
            <w:pPr>
              <w:ind w:right="345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F5A61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Rick Forsberg</w:t>
            </w:r>
          </w:p>
        </w:tc>
        <w:tc>
          <w:tcPr>
            <w:tcW w:w="4320" w:type="dxa"/>
          </w:tcPr>
          <w:p w14:paraId="2D4EF852" w14:textId="2A34ABBD" w:rsidR="002F5A61" w:rsidRPr="002F5A61" w:rsidRDefault="002F5A61" w:rsidP="00693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5A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Contracts Specialist</w:t>
            </w:r>
          </w:p>
        </w:tc>
        <w:tc>
          <w:tcPr>
            <w:tcW w:w="2520" w:type="dxa"/>
          </w:tcPr>
          <w:p w14:paraId="49992EE4" w14:textId="5775C6D3" w:rsidR="002F5A61" w:rsidRPr="002F5A61" w:rsidRDefault="00F86E79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+1(860)243-7936</w:t>
            </w:r>
          </w:p>
        </w:tc>
        <w:tc>
          <w:tcPr>
            <w:tcW w:w="3955" w:type="dxa"/>
          </w:tcPr>
          <w:p w14:paraId="7B9CAF0B" w14:textId="03F603E0" w:rsidR="002F5A61" w:rsidRPr="002F5A61" w:rsidRDefault="002F5A61" w:rsidP="00693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2F5A61">
                <w:rPr>
                  <w:rStyle w:val="Hyperlink"/>
                  <w:rFonts w:ascii="Arial" w:hAnsi="Arial" w:cs="Arial"/>
                  <w:sz w:val="24"/>
                  <w:szCs w:val="24"/>
                </w:rPr>
                <w:t>Richard.Forsberg@kaman.com</w:t>
              </w:r>
            </w:hyperlink>
          </w:p>
          <w:p w14:paraId="14A8B726" w14:textId="06EE3610" w:rsidR="002F5A61" w:rsidRPr="002F5A61" w:rsidRDefault="002F5A61" w:rsidP="00693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BC6" w:rsidRPr="004F0BC6" w14:paraId="035CC469" w14:textId="0640DBAD" w:rsidTr="00F97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4ACED86" w14:textId="322DE755" w:rsidR="004F0BC6" w:rsidRPr="004F0BC6" w:rsidRDefault="004F0BC6" w:rsidP="00D333B2">
            <w:pPr>
              <w:ind w:right="345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4F0BC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Jeanne M. Young</w:t>
            </w:r>
          </w:p>
        </w:tc>
        <w:tc>
          <w:tcPr>
            <w:tcW w:w="4320" w:type="dxa"/>
          </w:tcPr>
          <w:p w14:paraId="09211D67" w14:textId="6C5529EF" w:rsidR="004F0BC6" w:rsidRPr="004F0BC6" w:rsidRDefault="004F0BC6" w:rsidP="00693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F0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Director, Ethics &amp; Compliance</w:t>
            </w:r>
          </w:p>
        </w:tc>
        <w:tc>
          <w:tcPr>
            <w:tcW w:w="2520" w:type="dxa"/>
          </w:tcPr>
          <w:p w14:paraId="5671A539" w14:textId="4620B11A" w:rsidR="004F0BC6" w:rsidRPr="00D5324E" w:rsidRDefault="004F0BC6" w:rsidP="00D3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5324E">
              <w:rPr>
                <w:rFonts w:ascii="Arial" w:hAnsi="Arial" w:cs="Arial"/>
                <w:sz w:val="24"/>
                <w:szCs w:val="24"/>
              </w:rPr>
              <w:t>+1(860)243-7335</w:t>
            </w:r>
          </w:p>
        </w:tc>
        <w:tc>
          <w:tcPr>
            <w:tcW w:w="3955" w:type="dxa"/>
          </w:tcPr>
          <w:p w14:paraId="716105DD" w14:textId="77777777" w:rsidR="00D333B2" w:rsidRDefault="00123E19" w:rsidP="00693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333B2" w:rsidRPr="00C17F59">
                <w:rPr>
                  <w:rStyle w:val="Hyperlink"/>
                  <w:rFonts w:ascii="Arial" w:hAnsi="Arial" w:cs="Arial"/>
                  <w:sz w:val="24"/>
                  <w:szCs w:val="24"/>
                </w:rPr>
                <w:t>Jeanne.Young@kaman.com</w:t>
              </w:r>
            </w:hyperlink>
          </w:p>
          <w:p w14:paraId="60DC6D5F" w14:textId="2DA36B88" w:rsidR="008F4954" w:rsidRPr="004F0BC6" w:rsidRDefault="008F4954" w:rsidP="00693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BC6" w:rsidRPr="004F0BC6" w14:paraId="0C5BD40A" w14:textId="63F7EF43" w:rsidTr="00F97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8E79D07" w14:textId="6590428D" w:rsidR="004F0BC6" w:rsidRPr="004F0BC6" w:rsidRDefault="004F0BC6" w:rsidP="00D333B2">
            <w:pPr>
              <w:ind w:right="345"/>
              <w:rPr>
                <w:rFonts w:ascii="Arial" w:hAnsi="Arial" w:cs="Arial"/>
                <w:b w:val="0"/>
                <w:bCs w:val="0"/>
                <w:sz w:val="24"/>
                <w:szCs w:val="24"/>
                <w:u w:val="single"/>
              </w:rPr>
            </w:pPr>
            <w:r w:rsidRPr="004F0BC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Vera G. DeFilippo</w:t>
            </w:r>
          </w:p>
        </w:tc>
        <w:tc>
          <w:tcPr>
            <w:tcW w:w="4320" w:type="dxa"/>
          </w:tcPr>
          <w:p w14:paraId="767A26CB" w14:textId="77777777" w:rsidR="00693BCE" w:rsidRDefault="004F0BC6" w:rsidP="00693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0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Legal Operations Specialist &amp;</w:t>
            </w:r>
            <w:r w:rsidR="00693B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87FE7D1" w14:textId="730C4723" w:rsidR="004F0BC6" w:rsidRPr="004F0BC6" w:rsidRDefault="004F0BC6" w:rsidP="00693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F0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Senior Executive </w:t>
            </w:r>
            <w:r w:rsidR="00F86E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Legal </w:t>
            </w:r>
            <w:r w:rsidRPr="004F0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Assistant</w:t>
            </w:r>
          </w:p>
        </w:tc>
        <w:tc>
          <w:tcPr>
            <w:tcW w:w="2520" w:type="dxa"/>
          </w:tcPr>
          <w:p w14:paraId="2DED0156" w14:textId="6F371366" w:rsidR="004F0BC6" w:rsidRPr="00D5324E" w:rsidRDefault="004F0BC6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5324E">
              <w:rPr>
                <w:rFonts w:ascii="Arial" w:hAnsi="Arial" w:cs="Arial"/>
                <w:sz w:val="24"/>
                <w:szCs w:val="24"/>
              </w:rPr>
              <w:t>+1(860)243-7222</w:t>
            </w:r>
          </w:p>
        </w:tc>
        <w:tc>
          <w:tcPr>
            <w:tcW w:w="3955" w:type="dxa"/>
          </w:tcPr>
          <w:p w14:paraId="221AB073" w14:textId="322AD7BD" w:rsidR="004F0BC6" w:rsidRDefault="00123E19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333B2" w:rsidRPr="00C17F59">
                <w:rPr>
                  <w:rStyle w:val="Hyperlink"/>
                  <w:rFonts w:ascii="Arial" w:hAnsi="Arial" w:cs="Arial"/>
                  <w:sz w:val="24"/>
                  <w:szCs w:val="24"/>
                </w:rPr>
                <w:t>Vera.DeFilippo@kaman.com</w:t>
              </w:r>
            </w:hyperlink>
          </w:p>
          <w:p w14:paraId="30A3293B" w14:textId="77777777" w:rsidR="008F4954" w:rsidRDefault="008F4954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5913DC" w14:textId="6A0D7A53" w:rsidR="00D333B2" w:rsidRPr="004F0BC6" w:rsidRDefault="00D333B2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241F4" w:rsidRPr="004F0BC6" w14:paraId="1E13E396" w14:textId="77777777" w:rsidTr="00F97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D3E8C4B" w14:textId="49823714" w:rsidR="005241F4" w:rsidRPr="004F0BC6" w:rsidRDefault="005241F4" w:rsidP="00D333B2">
            <w:pPr>
              <w:ind w:right="345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Lynne Adler</w:t>
            </w:r>
          </w:p>
        </w:tc>
        <w:tc>
          <w:tcPr>
            <w:tcW w:w="4320" w:type="dxa"/>
          </w:tcPr>
          <w:p w14:paraId="3398C109" w14:textId="3DECBC19" w:rsidR="005241F4" w:rsidRPr="004F0BC6" w:rsidRDefault="005241F4" w:rsidP="00D33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Compliance Specialist</w:t>
            </w:r>
          </w:p>
        </w:tc>
        <w:tc>
          <w:tcPr>
            <w:tcW w:w="2520" w:type="dxa"/>
          </w:tcPr>
          <w:p w14:paraId="06323B0F" w14:textId="5329BF46" w:rsidR="005241F4" w:rsidRPr="00D5324E" w:rsidRDefault="008F4954" w:rsidP="00D3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+1(860)243-7535</w:t>
            </w:r>
          </w:p>
        </w:tc>
        <w:tc>
          <w:tcPr>
            <w:tcW w:w="3955" w:type="dxa"/>
          </w:tcPr>
          <w:p w14:paraId="6332148B" w14:textId="77777777" w:rsidR="008F4954" w:rsidRDefault="00123E19" w:rsidP="008F4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8F4954" w:rsidRPr="00C17F59">
                <w:rPr>
                  <w:rStyle w:val="Hyperlink"/>
                  <w:rFonts w:ascii="Arial" w:hAnsi="Arial" w:cs="Arial"/>
                  <w:sz w:val="24"/>
                  <w:szCs w:val="24"/>
                </w:rPr>
                <w:t>Lynne.Adler@kaman.com</w:t>
              </w:r>
            </w:hyperlink>
          </w:p>
          <w:p w14:paraId="5010582F" w14:textId="7E717F6A" w:rsidR="008F4954" w:rsidRDefault="008F4954" w:rsidP="008F4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98" w:rsidRPr="004F0BC6" w14:paraId="01F2851C" w14:textId="77777777" w:rsidTr="00F97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4D7DFAD" w14:textId="72458C23" w:rsidR="00786298" w:rsidRPr="00123E19" w:rsidRDefault="00786298" w:rsidP="00D333B2">
            <w:pPr>
              <w:ind w:right="345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123E19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>Cyndra</w:t>
            </w:r>
            <w:proofErr w:type="spellEnd"/>
            <w:r w:rsidRPr="00123E19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  <w:t xml:space="preserve"> Lewis</w:t>
            </w:r>
          </w:p>
        </w:tc>
        <w:tc>
          <w:tcPr>
            <w:tcW w:w="4320" w:type="dxa"/>
          </w:tcPr>
          <w:p w14:paraId="08ACBB4E" w14:textId="7AA472FB" w:rsidR="00786298" w:rsidRDefault="00786298" w:rsidP="00D33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Database Administrator</w:t>
            </w:r>
          </w:p>
        </w:tc>
        <w:tc>
          <w:tcPr>
            <w:tcW w:w="2520" w:type="dxa"/>
          </w:tcPr>
          <w:p w14:paraId="659A4F70" w14:textId="151CB875" w:rsidR="00786298" w:rsidRPr="00123E19" w:rsidRDefault="00123E19" w:rsidP="00D3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+1(860)869-5271</w:t>
            </w:r>
          </w:p>
        </w:tc>
        <w:tc>
          <w:tcPr>
            <w:tcW w:w="3955" w:type="dxa"/>
          </w:tcPr>
          <w:p w14:paraId="03C0DDF3" w14:textId="77777777" w:rsidR="00123E19" w:rsidRDefault="00123E19" w:rsidP="00123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123E19">
                <w:rPr>
                  <w:rStyle w:val="Hyperlink"/>
                  <w:rFonts w:ascii="Arial" w:hAnsi="Arial" w:cs="Arial"/>
                  <w:sz w:val="24"/>
                  <w:szCs w:val="24"/>
                </w:rPr>
                <w:t>Cyndra.Lewis@kaman.com</w:t>
              </w:r>
            </w:hyperlink>
          </w:p>
          <w:p w14:paraId="6BE66D0D" w14:textId="09DD2429" w:rsidR="00123E19" w:rsidRPr="00123E19" w:rsidRDefault="00123E19" w:rsidP="00123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4CC" w:rsidRPr="004F0BC6" w14:paraId="02EC100E" w14:textId="77777777" w:rsidTr="00F97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ED7D31" w:themeFill="accent2"/>
          </w:tcPr>
          <w:p w14:paraId="679E9980" w14:textId="77777777" w:rsidR="00E874CC" w:rsidRPr="00E874CC" w:rsidRDefault="00E874CC" w:rsidP="00E874CC">
            <w:pPr>
              <w:ind w:right="345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D7D31" w:themeFill="accent2"/>
          </w:tcPr>
          <w:p w14:paraId="4A73A6DB" w14:textId="77777777" w:rsidR="00E874CC" w:rsidRPr="00E874CC" w:rsidRDefault="00E874CC" w:rsidP="00E874CC">
            <w:pPr>
              <w:ind w:right="3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D7D31" w:themeFill="accent2"/>
          </w:tcPr>
          <w:p w14:paraId="51D4F3DA" w14:textId="77777777" w:rsidR="00E874CC" w:rsidRPr="00E874CC" w:rsidRDefault="00E874CC" w:rsidP="00E874CC">
            <w:pPr>
              <w:ind w:right="3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ED7D31" w:themeFill="accent2"/>
          </w:tcPr>
          <w:p w14:paraId="719BD94B" w14:textId="77777777" w:rsidR="00E874CC" w:rsidRPr="00E874CC" w:rsidRDefault="00E874CC" w:rsidP="00E874CC">
            <w:pPr>
              <w:ind w:right="3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834DFD5" w14:textId="77777777" w:rsidR="009316A3" w:rsidRPr="00123E19" w:rsidRDefault="009316A3" w:rsidP="00F86E79">
      <w:pPr>
        <w:rPr>
          <w:rFonts w:ascii="Arial" w:hAnsi="Arial" w:cs="Arial"/>
          <w:sz w:val="4"/>
          <w:szCs w:val="2"/>
        </w:rPr>
      </w:pPr>
    </w:p>
    <w:sectPr w:rsidR="009316A3" w:rsidRPr="00123E19" w:rsidSect="00F86E79">
      <w:pgSz w:w="15840" w:h="12240" w:orient="landscape"/>
      <w:pgMar w:top="1152" w:right="1440" w:bottom="1152" w:left="1440" w:header="720" w:footer="720" w:gutter="0"/>
      <w:pgBorders w:offsetFrom="page">
        <w:top w:val="triple" w:sz="4" w:space="24" w:color="ED7D31" w:themeColor="accent2"/>
        <w:left w:val="triple" w:sz="4" w:space="24" w:color="ED7D31" w:themeColor="accent2"/>
        <w:bottom w:val="triple" w:sz="4" w:space="24" w:color="ED7D31" w:themeColor="accent2"/>
        <w:right w:val="triple" w:sz="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2F"/>
    <w:rsid w:val="000A4B2F"/>
    <w:rsid w:val="001009AE"/>
    <w:rsid w:val="00123E19"/>
    <w:rsid w:val="00152EA9"/>
    <w:rsid w:val="002F5A61"/>
    <w:rsid w:val="004C783A"/>
    <w:rsid w:val="004F0BC6"/>
    <w:rsid w:val="005241F4"/>
    <w:rsid w:val="005C46A5"/>
    <w:rsid w:val="00693BCE"/>
    <w:rsid w:val="006B4ECE"/>
    <w:rsid w:val="00786298"/>
    <w:rsid w:val="008F4954"/>
    <w:rsid w:val="009316A3"/>
    <w:rsid w:val="00AC411B"/>
    <w:rsid w:val="00BC7D29"/>
    <w:rsid w:val="00D333B2"/>
    <w:rsid w:val="00D5324E"/>
    <w:rsid w:val="00E874CC"/>
    <w:rsid w:val="00F86E79"/>
    <w:rsid w:val="00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FF3D"/>
  <w15:chartTrackingRefBased/>
  <w15:docId w15:val="{D131984D-9F12-4DE0-A35F-040F323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B2F"/>
    <w:rPr>
      <w:color w:val="0563C1"/>
      <w:u w:val="single"/>
    </w:rPr>
  </w:style>
  <w:style w:type="table" w:styleId="TableGrid">
    <w:name w:val="Table Grid"/>
    <w:basedOn w:val="TableNormal"/>
    <w:uiPriority w:val="39"/>
    <w:rsid w:val="00AC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AC411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333B2"/>
    <w:rPr>
      <w:color w:val="605E5C"/>
      <w:shd w:val="clear" w:color="auto" w:fill="E1DFDD"/>
    </w:rPr>
  </w:style>
  <w:style w:type="table" w:styleId="GridTable6Colorful-Accent2">
    <w:name w:val="Grid Table 6 Colorful Accent 2"/>
    <w:basedOn w:val="TableNormal"/>
    <w:uiPriority w:val="51"/>
    <w:rsid w:val="00D532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E874C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BretasRomano@kaman.com" TargetMode="External"/><Relationship Id="rId13" Type="http://schemas.openxmlformats.org/officeDocument/2006/relationships/hyperlink" Target="mailto:Lynne.Adler@ka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Sander@kaman.com" TargetMode="External"/><Relationship Id="rId12" Type="http://schemas.openxmlformats.org/officeDocument/2006/relationships/hyperlink" Target="mailto:Vera.DeFilippo@kama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Smith@kaman.com" TargetMode="External"/><Relationship Id="rId11" Type="http://schemas.openxmlformats.org/officeDocument/2006/relationships/hyperlink" Target="mailto:Jeanne.Young@kaman.com" TargetMode="External"/><Relationship Id="rId5" Type="http://schemas.openxmlformats.org/officeDocument/2006/relationships/hyperlink" Target="mailto:Shawn.Lisle@kaman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ichard.Forsberg@kam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enn.Messemer@kaman.com" TargetMode="External"/><Relationship Id="rId14" Type="http://schemas.openxmlformats.org/officeDocument/2006/relationships/hyperlink" Target="mailto:Cyndra.Lewis@ka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6F20-B15F-48FA-8506-90CE8119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Kaman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DeFilippo, Vera</dc:creator>
  <cp:keywords/>
  <dc:description/>
  <cp:lastModifiedBy>DeFilippo, Vera</cp:lastModifiedBy>
  <cp:revision>3</cp:revision>
  <dcterms:created xsi:type="dcterms:W3CDTF">2022-10-19T18:05:00Z</dcterms:created>
  <dcterms:modified xsi:type="dcterms:W3CDTF">2022-10-19T18:12:00Z</dcterms:modified>
</cp:coreProperties>
</file>